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E20283" w:rsidRPr="0086065A" w:rsidRDefault="0086065A" w:rsidP="0086065A">
      <w:pPr>
        <w:jc w:val="center"/>
        <w:rPr>
          <w:rFonts w:ascii="Times New Roman" w:hAnsi="Times New Roman" w:cs="Times New Roman"/>
          <w:sz w:val="44"/>
        </w:rPr>
      </w:pPr>
      <w:r w:rsidRPr="0086065A">
        <w:rPr>
          <w:rFonts w:ascii="Times New Roman" w:hAnsi="Times New Roman" w:cs="Times New Roman"/>
          <w:sz w:val="44"/>
        </w:rPr>
        <w:t>Игра для 8-11 классов</w:t>
      </w:r>
    </w:p>
    <w:p w:rsidR="0086065A" w:rsidRDefault="0086065A" w:rsidP="0086065A">
      <w:pPr>
        <w:jc w:val="center"/>
        <w:rPr>
          <w:rFonts w:ascii="Times New Roman" w:hAnsi="Times New Roman" w:cs="Times New Roman"/>
          <w:sz w:val="44"/>
        </w:rPr>
      </w:pPr>
      <w:r w:rsidRPr="0086065A">
        <w:rPr>
          <w:rFonts w:ascii="Times New Roman" w:hAnsi="Times New Roman" w:cs="Times New Roman"/>
          <w:sz w:val="44"/>
        </w:rPr>
        <w:t>«ПРОФ</w:t>
      </w:r>
      <w:r w:rsidRPr="0086065A">
        <w:rPr>
          <w:rFonts w:ascii="Times New Roman" w:hAnsi="Times New Roman" w:cs="Times New Roman"/>
          <w:sz w:val="44"/>
          <w:lang w:val="en-US"/>
        </w:rPr>
        <w:t>Activity</w:t>
      </w:r>
      <w:r w:rsidRPr="0086065A">
        <w:rPr>
          <w:rFonts w:ascii="Times New Roman" w:hAnsi="Times New Roman" w:cs="Times New Roman"/>
          <w:sz w:val="44"/>
        </w:rPr>
        <w:t>»</w:t>
      </w:r>
    </w:p>
    <w:p w:rsidR="0086065A" w:rsidRDefault="0086065A" w:rsidP="0086065A">
      <w:pPr>
        <w:jc w:val="center"/>
        <w:rPr>
          <w:rFonts w:ascii="Times New Roman" w:hAnsi="Times New Roman" w:cs="Times New Roman"/>
          <w:sz w:val="44"/>
        </w:rPr>
      </w:pPr>
      <w:r>
        <w:rPr>
          <w:rFonts w:ascii="Times New Roman" w:hAnsi="Times New Roman" w:cs="Times New Roman"/>
          <w:sz w:val="44"/>
        </w:rPr>
        <w:t xml:space="preserve">Разработчик </w:t>
      </w:r>
    </w:p>
    <w:p w:rsidR="0086065A" w:rsidRDefault="0086065A" w:rsidP="0086065A">
      <w:pPr>
        <w:jc w:val="center"/>
        <w:rPr>
          <w:rFonts w:ascii="Times New Roman" w:hAnsi="Times New Roman" w:cs="Times New Roman"/>
          <w:sz w:val="44"/>
        </w:rPr>
      </w:pPr>
      <w:r>
        <w:rPr>
          <w:rFonts w:ascii="Times New Roman" w:hAnsi="Times New Roman" w:cs="Times New Roman"/>
          <w:sz w:val="44"/>
        </w:rPr>
        <w:t>Педагог-организатор</w:t>
      </w:r>
    </w:p>
    <w:p w:rsidR="0086065A" w:rsidRDefault="0086065A" w:rsidP="0086065A">
      <w:pPr>
        <w:jc w:val="center"/>
        <w:rPr>
          <w:rFonts w:ascii="Times New Roman" w:hAnsi="Times New Roman" w:cs="Times New Roman"/>
          <w:sz w:val="44"/>
        </w:rPr>
      </w:pPr>
      <w:proofErr w:type="spellStart"/>
      <w:r>
        <w:rPr>
          <w:rFonts w:ascii="Times New Roman" w:hAnsi="Times New Roman" w:cs="Times New Roman"/>
          <w:sz w:val="44"/>
        </w:rPr>
        <w:t>Кутник</w:t>
      </w:r>
      <w:proofErr w:type="spellEnd"/>
      <w:r>
        <w:rPr>
          <w:rFonts w:ascii="Times New Roman" w:hAnsi="Times New Roman" w:cs="Times New Roman"/>
          <w:sz w:val="44"/>
        </w:rPr>
        <w:t xml:space="preserve"> И.В.</w:t>
      </w: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i/>
          <w:sz w:val="28"/>
        </w:rPr>
      </w:pPr>
    </w:p>
    <w:p w:rsidR="00DA519A" w:rsidRDefault="00DA519A" w:rsidP="0086065A">
      <w:pPr>
        <w:jc w:val="center"/>
        <w:rPr>
          <w:rFonts w:ascii="Times New Roman" w:hAnsi="Times New Roman" w:cs="Times New Roman"/>
          <w:i/>
          <w:sz w:val="28"/>
        </w:rPr>
      </w:pPr>
    </w:p>
    <w:p w:rsidR="0086065A" w:rsidRDefault="0086065A" w:rsidP="0086065A">
      <w:pPr>
        <w:jc w:val="center"/>
        <w:rPr>
          <w:rFonts w:ascii="Times New Roman" w:hAnsi="Times New Roman" w:cs="Times New Roman"/>
          <w:sz w:val="44"/>
        </w:rPr>
      </w:pPr>
      <w:r w:rsidRPr="0086065A">
        <w:rPr>
          <w:rFonts w:ascii="Times New Roman" w:hAnsi="Times New Roman" w:cs="Times New Roman"/>
          <w:i/>
          <w:sz w:val="28"/>
        </w:rPr>
        <w:lastRenderedPageBreak/>
        <w:t>В игре «ПРОФ</w:t>
      </w:r>
      <w:r w:rsidRPr="0086065A">
        <w:rPr>
          <w:rFonts w:ascii="Times New Roman" w:hAnsi="Times New Roman" w:cs="Times New Roman"/>
          <w:i/>
          <w:sz w:val="28"/>
          <w:lang w:val="en-US"/>
        </w:rPr>
        <w:t>Activity</w:t>
      </w:r>
      <w:r w:rsidRPr="0086065A">
        <w:rPr>
          <w:rFonts w:ascii="Times New Roman" w:hAnsi="Times New Roman" w:cs="Times New Roman"/>
          <w:i/>
          <w:sz w:val="28"/>
        </w:rPr>
        <w:t>»</w:t>
      </w:r>
    </w:p>
    <w:p w:rsidR="0086065A" w:rsidRPr="0086065A" w:rsidRDefault="0086065A" w:rsidP="0086065A">
      <w:pPr>
        <w:jc w:val="center"/>
        <w:rPr>
          <w:rFonts w:ascii="Times New Roman" w:hAnsi="Times New Roman" w:cs="Times New Roman"/>
          <w:i/>
          <w:sz w:val="28"/>
        </w:rPr>
      </w:pPr>
      <w:r w:rsidRPr="0086065A">
        <w:rPr>
          <w:rFonts w:ascii="Times New Roman" w:hAnsi="Times New Roman" w:cs="Times New Roman"/>
          <w:i/>
          <w:sz w:val="28"/>
        </w:rPr>
        <w:t xml:space="preserve"> используют мимику, графические описания и вербальные техники.</w:t>
      </w:r>
      <w:r w:rsidRPr="0086065A">
        <w:rPr>
          <w:rFonts w:ascii="Times New Roman" w:hAnsi="Times New Roman" w:cs="Times New Roman"/>
          <w:i/>
          <w:sz w:val="28"/>
        </w:rPr>
        <w:br/>
      </w:r>
    </w:p>
    <w:p w:rsidR="0086065A" w:rsidRPr="0086065A" w:rsidRDefault="0086065A" w:rsidP="0086065A">
      <w:pPr>
        <w:rPr>
          <w:rFonts w:ascii="Times New Roman" w:hAnsi="Times New Roman" w:cs="Times New Roman"/>
          <w:i/>
          <w:sz w:val="28"/>
        </w:rPr>
      </w:pPr>
      <w:r w:rsidRPr="0086065A">
        <w:rPr>
          <w:rFonts w:ascii="Times New Roman" w:hAnsi="Times New Roman" w:cs="Times New Roman"/>
          <w:i/>
          <w:sz w:val="28"/>
        </w:rPr>
        <w:t>Подготовка к игре</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 xml:space="preserve">Игроки делятся на команды с равным количеством игроков в каждой команде. Каждая команда должна состоять, по меньшей мере, из двух игроков. Каждая команда размещает свою фишку на начальном игровом поле (назовём его СТАРТ). Карточки-профессии перемешиваются и помещаются «лицом вниз».  </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Команда, которая начинает игру первой, выбирает одного из своих игроков, который будет «Исполнителем». После того, как один раунд будет закончен, то игроки из одной команды (по согласованию!) снова меняются местами, выбирая нового «Исполнителя».</w:t>
      </w:r>
    </w:p>
    <w:p w:rsidR="0086065A" w:rsidRPr="0086065A" w:rsidRDefault="0086065A" w:rsidP="0086065A">
      <w:pPr>
        <w:rPr>
          <w:rFonts w:ascii="Times New Roman" w:hAnsi="Times New Roman" w:cs="Times New Roman"/>
          <w:i/>
          <w:sz w:val="28"/>
        </w:rPr>
      </w:pPr>
      <w:r w:rsidRPr="0086065A">
        <w:rPr>
          <w:rFonts w:ascii="Times New Roman" w:hAnsi="Times New Roman" w:cs="Times New Roman"/>
          <w:i/>
          <w:sz w:val="28"/>
        </w:rPr>
        <w:t xml:space="preserve">Игровой процесс в </w:t>
      </w:r>
      <w:r w:rsidRPr="0086065A">
        <w:rPr>
          <w:rFonts w:ascii="Times New Roman" w:hAnsi="Times New Roman" w:cs="Times New Roman"/>
          <w:i/>
          <w:sz w:val="24"/>
        </w:rPr>
        <w:t>«ПРОФ</w:t>
      </w:r>
      <w:r w:rsidRPr="0086065A">
        <w:rPr>
          <w:rFonts w:ascii="Times New Roman" w:hAnsi="Times New Roman" w:cs="Times New Roman"/>
          <w:i/>
          <w:sz w:val="24"/>
          <w:lang w:val="en-US"/>
        </w:rPr>
        <w:t>Activity</w:t>
      </w:r>
      <w:r w:rsidRPr="0086065A">
        <w:rPr>
          <w:rFonts w:ascii="Times New Roman" w:hAnsi="Times New Roman" w:cs="Times New Roman"/>
          <w:i/>
          <w:sz w:val="24"/>
        </w:rPr>
        <w:t>»</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Игра начинается с первого игрока первой команды. Он берёт верхнюю карточку</w:t>
      </w:r>
      <w:r w:rsidR="00DA519A">
        <w:rPr>
          <w:rFonts w:ascii="Times New Roman" w:hAnsi="Times New Roman" w:cs="Times New Roman"/>
          <w:sz w:val="28"/>
        </w:rPr>
        <w:t xml:space="preserve"> </w:t>
      </w:r>
      <w:r w:rsidR="00C84E96">
        <w:rPr>
          <w:rFonts w:ascii="Times New Roman" w:hAnsi="Times New Roman" w:cs="Times New Roman"/>
          <w:sz w:val="28"/>
        </w:rPr>
        <w:t>профессии</w:t>
      </w:r>
      <w:r w:rsidR="00DA519A">
        <w:rPr>
          <w:rFonts w:ascii="Times New Roman" w:hAnsi="Times New Roman" w:cs="Times New Roman"/>
          <w:sz w:val="28"/>
        </w:rPr>
        <w:t xml:space="preserve"> и карточку</w:t>
      </w:r>
      <w:r w:rsidR="00C84E96">
        <w:rPr>
          <w:rFonts w:ascii="Times New Roman" w:hAnsi="Times New Roman" w:cs="Times New Roman"/>
          <w:sz w:val="28"/>
        </w:rPr>
        <w:t xml:space="preserve"> </w:t>
      </w:r>
      <w:proofErr w:type="gramStart"/>
      <w:r w:rsidR="00C84E96">
        <w:rPr>
          <w:rFonts w:ascii="Times New Roman" w:hAnsi="Times New Roman" w:cs="Times New Roman"/>
          <w:sz w:val="28"/>
        </w:rPr>
        <w:t>действия</w:t>
      </w:r>
      <w:r w:rsidR="00DA519A">
        <w:rPr>
          <w:rFonts w:ascii="Times New Roman" w:hAnsi="Times New Roman" w:cs="Times New Roman"/>
          <w:sz w:val="28"/>
        </w:rPr>
        <w:t xml:space="preserve"> </w:t>
      </w:r>
      <w:r w:rsidRPr="0086065A">
        <w:rPr>
          <w:rFonts w:ascii="Times New Roman" w:hAnsi="Times New Roman" w:cs="Times New Roman"/>
          <w:sz w:val="28"/>
        </w:rPr>
        <w:t> таким</w:t>
      </w:r>
      <w:proofErr w:type="gramEnd"/>
      <w:r w:rsidRPr="0086065A">
        <w:rPr>
          <w:rFonts w:ascii="Times New Roman" w:hAnsi="Times New Roman" w:cs="Times New Roman"/>
          <w:sz w:val="28"/>
        </w:rPr>
        <w:t xml:space="preserve"> образом, чтобы никто из членов его команды её не видел. Когда игра уже началась, игрок должен представить </w:t>
      </w:r>
      <w:r w:rsidR="00DA519A">
        <w:rPr>
          <w:rFonts w:ascii="Times New Roman" w:hAnsi="Times New Roman" w:cs="Times New Roman"/>
          <w:sz w:val="28"/>
        </w:rPr>
        <w:t>профессию</w:t>
      </w:r>
      <w:r w:rsidRPr="0086065A">
        <w:rPr>
          <w:rFonts w:ascii="Times New Roman" w:hAnsi="Times New Roman" w:cs="Times New Roman"/>
          <w:sz w:val="28"/>
        </w:rPr>
        <w:t>, которая ему предписана картой</w:t>
      </w:r>
      <w:r w:rsidR="00C84E96">
        <w:rPr>
          <w:rFonts w:ascii="Times New Roman" w:hAnsi="Times New Roman" w:cs="Times New Roman"/>
          <w:sz w:val="28"/>
        </w:rPr>
        <w:t>.</w:t>
      </w:r>
      <w:bookmarkStart w:id="0" w:name="_GoBack"/>
      <w:bookmarkEnd w:id="0"/>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У «Исполнителя» есть только 30 секунд на выполнение этого задания. Если ему это не удалось, то очередь хода переходит к другой команде. Переход хода будет осуществляться до тех пор, пока игроки одной из команд верно угадают профессию в положенные 30 секунд.</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 xml:space="preserve"> «Исполнитель» не должен точно рассказывать тему игрокам своей команды, но должен объяснить так, чтобы они смогли об этом догадаться. «Исполнитель» должен всегда выполнять следующие правила, которые помогут его команде узнать, какая профессия написана на карточке.</w:t>
      </w:r>
      <w:r w:rsidR="00C1090A">
        <w:rPr>
          <w:rFonts w:ascii="Times New Roman" w:hAnsi="Times New Roman" w:cs="Times New Roman"/>
          <w:sz w:val="28"/>
        </w:rPr>
        <w:t xml:space="preserve"> При правильном ответе команда продвигается вперед на игровом поле на одну клеточку.</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Данные правила применяются для разных форм общения:</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Рисование</w:t>
      </w:r>
      <w:r w:rsidR="00C1090A">
        <w:rPr>
          <w:rFonts w:ascii="Times New Roman" w:hAnsi="Times New Roman" w:cs="Times New Roman"/>
          <w:sz w:val="28"/>
        </w:rPr>
        <w:t xml:space="preserve"> (карточка 1)</w:t>
      </w:r>
      <w:r w:rsidRPr="0086065A">
        <w:rPr>
          <w:rFonts w:ascii="Times New Roman" w:hAnsi="Times New Roman" w:cs="Times New Roman"/>
          <w:sz w:val="28"/>
        </w:rPr>
        <w:t>: Строго без слов. Ответ должен быть нарисован таким образом, чтобы команда смогла угадать его. Рисующий должен сохранять молчание. Только кивком головы он может дать понять своей команде, что ответ правильный. В рисунке не должны использоваться числа или слова. Для облегчения задачи, особенно для слов, состоящих из нескольких слов, можно рисовать объяснение по частям.</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t>Объяснения</w:t>
      </w:r>
      <w:r w:rsidR="00C1090A">
        <w:rPr>
          <w:rFonts w:ascii="Times New Roman" w:hAnsi="Times New Roman" w:cs="Times New Roman"/>
          <w:sz w:val="28"/>
        </w:rPr>
        <w:t xml:space="preserve"> (карточка 2)</w:t>
      </w:r>
      <w:r w:rsidRPr="0086065A">
        <w:rPr>
          <w:rFonts w:ascii="Times New Roman" w:hAnsi="Times New Roman" w:cs="Times New Roman"/>
          <w:sz w:val="28"/>
        </w:rPr>
        <w:t>: Это устная форма общения. Можно описывать ответ любым образом. Но нельзя употреблять слова, содержащиеся в ответе, слова связанные или же производные от тех, что даны в ответе.</w:t>
      </w:r>
    </w:p>
    <w:p w:rsidR="0086065A" w:rsidRPr="0086065A" w:rsidRDefault="0086065A" w:rsidP="0086065A">
      <w:pPr>
        <w:rPr>
          <w:rFonts w:ascii="Times New Roman" w:hAnsi="Times New Roman" w:cs="Times New Roman"/>
          <w:sz w:val="28"/>
        </w:rPr>
      </w:pPr>
      <w:r w:rsidRPr="0086065A">
        <w:rPr>
          <w:rFonts w:ascii="Times New Roman" w:hAnsi="Times New Roman" w:cs="Times New Roman"/>
          <w:sz w:val="28"/>
        </w:rPr>
        <w:lastRenderedPageBreak/>
        <w:t>Демонстрация</w:t>
      </w:r>
      <w:r w:rsidR="00C1090A">
        <w:rPr>
          <w:rFonts w:ascii="Times New Roman" w:hAnsi="Times New Roman" w:cs="Times New Roman"/>
          <w:sz w:val="28"/>
        </w:rPr>
        <w:t xml:space="preserve"> (карточка 3)</w:t>
      </w:r>
      <w:r w:rsidRPr="0086065A">
        <w:rPr>
          <w:rFonts w:ascii="Times New Roman" w:hAnsi="Times New Roman" w:cs="Times New Roman"/>
          <w:sz w:val="28"/>
        </w:rPr>
        <w:t>: Строго без слов. Игрок, демонстрирующий слово, может показывать на предметы, брать их и показывать их части, указывать на части своего тела и даже попросить члена своей команды присоединиться к пантомиме. Можно также (не вслух) указать на то, сколько букв в слове или же, сколько слов в загаданном выражении, и какую его часть ты продемонстрировал. Вы не можете произносить ни слова в случае правильного ответа своей команды. Используйте только жесты.</w:t>
      </w: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86065A" w:rsidRDefault="0086065A" w:rsidP="0086065A">
      <w:pPr>
        <w:jc w:val="center"/>
        <w:rPr>
          <w:rFonts w:ascii="Times New Roman" w:hAnsi="Times New Roman" w:cs="Times New Roman"/>
          <w:sz w:val="44"/>
        </w:rPr>
      </w:pPr>
    </w:p>
    <w:p w:rsidR="004618EB" w:rsidRDefault="004618EB" w:rsidP="004618EB">
      <w:pPr>
        <w:rPr>
          <w:rFonts w:ascii="Times New Roman" w:hAnsi="Times New Roman" w:cs="Times New Roman"/>
          <w:sz w:val="44"/>
        </w:rPr>
      </w:pPr>
      <w:r>
        <w:rPr>
          <w:rFonts w:ascii="Times New Roman" w:hAnsi="Times New Roman" w:cs="Times New Roman"/>
          <w:sz w:val="44"/>
        </w:rPr>
        <w:t>СПИСОК ПРОФЕСИЙ (можете изменить его)</w:t>
      </w: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Военные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Военнослужащий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Конвоир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Пожарный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Разведчик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Спасатель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Телохранитель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Издательство и типография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Верстальщик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Выпускающий редактор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Дата-журналист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Журналист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Издатель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Корректор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Переплетчик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Печатник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Редактор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Фальцовщик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Информатика и связь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HTML-верстальщик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SMM-менеджер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UX-дизайнер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Web</w:t>
      </w:r>
      <w:proofErr w:type="spellEnd"/>
      <w:r w:rsidRPr="00C1090A">
        <w:rPr>
          <w:rFonts w:ascii="Times New Roman" w:hAnsi="Times New Roman" w:cs="Times New Roman"/>
          <w:sz w:val="44"/>
        </w:rPr>
        <w:t xml:space="preserve">-интегратор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Администратор базы данных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Администратор сайта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Аналитик </w:t>
      </w:r>
      <w:proofErr w:type="spellStart"/>
      <w:r w:rsidRPr="00C1090A">
        <w:rPr>
          <w:rFonts w:ascii="Times New Roman" w:hAnsi="Times New Roman" w:cs="Times New Roman"/>
          <w:sz w:val="44"/>
        </w:rPr>
        <w:t>Big</w:t>
      </w:r>
      <w:proofErr w:type="spellEnd"/>
      <w:r w:rsidRPr="00C1090A">
        <w:rPr>
          <w:rFonts w:ascii="Times New Roman" w:hAnsi="Times New Roman" w:cs="Times New Roman"/>
          <w:sz w:val="44"/>
        </w:rPr>
        <w:t xml:space="preserve"> </w:t>
      </w:r>
      <w:proofErr w:type="spellStart"/>
      <w:r w:rsidRPr="00C1090A">
        <w:rPr>
          <w:rFonts w:ascii="Times New Roman" w:hAnsi="Times New Roman" w:cs="Times New Roman"/>
          <w:sz w:val="44"/>
        </w:rPr>
        <w:t>Data</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Блогер</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Блокчейн</w:t>
      </w:r>
      <w:proofErr w:type="spellEnd"/>
      <w:r w:rsidRPr="00C1090A">
        <w:rPr>
          <w:rFonts w:ascii="Times New Roman" w:hAnsi="Times New Roman" w:cs="Times New Roman"/>
          <w:sz w:val="44"/>
        </w:rPr>
        <w:t xml:space="preserve">-разработчик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Веб-дизайнер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Диктор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Контент-менеджер</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Копирайтер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Радиоведущий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Сетевой инженер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Системный администратор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Системный аналитик </w:t>
      </w:r>
    </w:p>
    <w:p w:rsidR="00C1090A" w:rsidRDefault="00C1090A" w:rsidP="00C1090A">
      <w:pPr>
        <w:rPr>
          <w:rFonts w:ascii="Times New Roman" w:hAnsi="Times New Roman" w:cs="Times New Roman"/>
          <w:sz w:val="44"/>
        </w:rPr>
      </w:pPr>
    </w:p>
    <w:p w:rsid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Специалист по информационной безопасности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Спичрайтер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Тележурналист </w:t>
      </w:r>
    </w:p>
    <w:p w:rsidR="00C1090A" w:rsidRDefault="00C1090A" w:rsidP="00C1090A">
      <w:pPr>
        <w:rPr>
          <w:rFonts w:ascii="Times New Roman" w:hAnsi="Times New Roman" w:cs="Times New Roman"/>
          <w:sz w:val="44"/>
        </w:rPr>
      </w:pPr>
    </w:p>
    <w:p w:rsid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Тестировщик</w:t>
      </w:r>
      <w:proofErr w:type="spellEnd"/>
      <w:r w:rsidRPr="00C1090A">
        <w:rPr>
          <w:rFonts w:ascii="Times New Roman" w:hAnsi="Times New Roman" w:cs="Times New Roman"/>
          <w:sz w:val="44"/>
        </w:rPr>
        <w:t xml:space="preserve"> </w:t>
      </w: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Медицинские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Акушер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Анестезиолог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Врач скорой помощи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Врач-диетолог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Генетик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Дерматолог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Зубной техник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Иммунолог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Кардиолог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Кардиохирург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Косметолог</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Лаборант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Логопед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Массажист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Медсестра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Невропатолог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Нейрохирург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Онколог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Офтальмолог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Педиатр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Психолог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Психотерапевт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Спортивный врач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Стоматолог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Терапевт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Фармацевт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Фельдшер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Научные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Археолог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Архивариус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Астроном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Библиограф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Биоинженер</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Биохимик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Ботаник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Вирусолог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Востоковед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Геолог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Египтолог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Искусствовед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Историк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Ихтиолог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Конструктор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Культуролог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Лингвист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Математик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Метеоролог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Микробиолог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Нанотехнолог</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Орнитолог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Палеонтолог</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 Политолог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Почвовед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Религиовед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Социолог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Философ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Химик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Эколог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Этнограф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Педагогические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Воспитатель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Дефектолог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Кинолог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Педагог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Преподаватель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Ректор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Сурдопедагог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Тифлопедагог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Учитель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Хореограф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Пищевые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Булочник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Винодел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Дегустатор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Диетолог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Месильщик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Мясник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Пекарь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Повар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Повар-кондитер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Шеф-повар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Сельское хозяйство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Агроном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Ветеринар</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 Доярка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Животновод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Охотник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Пчеловод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Садовник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Тракторист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Фермер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Сервис и обслуживание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Агент по туризму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Администратор гостиницы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Администратор ресторана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Бармен</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 Библиотекарь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Визажист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Гид-переводчик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Грузчик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Дворник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Ивент</w:t>
      </w:r>
      <w:proofErr w:type="spellEnd"/>
      <w:r w:rsidRPr="00C1090A">
        <w:rPr>
          <w:rFonts w:ascii="Times New Roman" w:hAnsi="Times New Roman" w:cs="Times New Roman"/>
          <w:sz w:val="44"/>
        </w:rPr>
        <w:t xml:space="preserve">-менеджер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Кладовщик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Консультант телефона доверия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Мастер маникюра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Мусорщик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Оператор </w:t>
      </w:r>
      <w:proofErr w:type="spellStart"/>
      <w:r w:rsidRPr="00C1090A">
        <w:rPr>
          <w:rFonts w:ascii="Times New Roman" w:hAnsi="Times New Roman" w:cs="Times New Roman"/>
          <w:sz w:val="44"/>
        </w:rPr>
        <w:t>call</w:t>
      </w:r>
      <w:proofErr w:type="spellEnd"/>
      <w:r w:rsidRPr="00C1090A">
        <w:rPr>
          <w:rFonts w:ascii="Times New Roman" w:hAnsi="Times New Roman" w:cs="Times New Roman"/>
          <w:sz w:val="44"/>
        </w:rPr>
        <w:t xml:space="preserve">-центра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Официант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Парикмахер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Портье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Почтальон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Риелтор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Страховой агент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Флорист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Экскурсовод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Спортивные </w:t>
      </w:r>
    </w:p>
    <w:p w:rsidR="00C1090A" w:rsidRDefault="00C1090A" w:rsidP="00C1090A">
      <w:pPr>
        <w:rPr>
          <w:rFonts w:ascii="Times New Roman" w:hAnsi="Times New Roman" w:cs="Times New Roman"/>
          <w:sz w:val="44"/>
        </w:rPr>
      </w:pPr>
    </w:p>
    <w:p w:rsid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Спортивный инструктор по видам спорта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Спортивный тренер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Спортсмен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Творческие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Актер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Аниматор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Архитектор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Бренд-дизайнер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Диджей</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Дизайнер-модельер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Дирижер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Звукорежиссер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Иллюстратор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Каскадер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Киномеханик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Кинооператор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Кинорежиссер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Композитор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Критик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Ландшафтный дизайнер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Мультипликатор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Переводчик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Писатель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Режиссер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Реставратор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Скульптор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Стилист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Сценарист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Татуировщик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Технический писатель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Фотограф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Фотомодель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Ювелир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Технические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Автомеханик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Водолаз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Геодезист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Драпировщик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Звукооператор </w:t>
      </w:r>
    </w:p>
    <w:p w:rsidR="00C1090A" w:rsidRDefault="00C1090A" w:rsidP="00C1090A">
      <w:pPr>
        <w:rPr>
          <w:rFonts w:ascii="Times New Roman" w:hAnsi="Times New Roman" w:cs="Times New Roman"/>
          <w:sz w:val="44"/>
        </w:rPr>
      </w:pPr>
    </w:p>
    <w:p w:rsid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Инженер по охране труда и технике </w:t>
      </w: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безопасности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Каменщик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Картограф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Крановщик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Краснодеревщик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Кровельщик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Литейщик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Маляр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Маркшейдер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Металлург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Облицовщик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Отделочник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Плотник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Прораб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Слесарь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Столяр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Строитель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Технолог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Часовщик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Электрик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Транспортные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Авиадиспетчер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Автогонщик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Бортинженер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Бортпроводник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Космонавт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Летчик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Логист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Лоцман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Машинист</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 Стюардесса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Таксист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Штурман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Экспедитор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Экономические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PR-менеджер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Product</w:t>
      </w:r>
      <w:proofErr w:type="spellEnd"/>
      <w:r w:rsidRPr="00C1090A">
        <w:rPr>
          <w:rFonts w:ascii="Times New Roman" w:hAnsi="Times New Roman" w:cs="Times New Roman"/>
          <w:sz w:val="44"/>
        </w:rPr>
        <w:t xml:space="preserve">-менеджер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Аудитор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Банкир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Бизнес-тренер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Бренд-менеджер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Брокер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Бухгалтер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Инкассатор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Кризис-менеджер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Лоббист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Маркетолог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Менеджер по логистике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Менеджер по персоналу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Мерчендайзер</w:t>
      </w:r>
      <w:proofErr w:type="spellEnd"/>
      <w:r w:rsidRPr="00C1090A">
        <w:rPr>
          <w:rFonts w:ascii="Times New Roman" w:hAnsi="Times New Roman" w:cs="Times New Roman"/>
          <w:sz w:val="44"/>
        </w:rPr>
        <w:t xml:space="preserve">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Налоговый инспектор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Офис-менеджер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Оценщик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roofErr w:type="spellStart"/>
      <w:r w:rsidRPr="00C1090A">
        <w:rPr>
          <w:rFonts w:ascii="Times New Roman" w:hAnsi="Times New Roman" w:cs="Times New Roman"/>
          <w:sz w:val="44"/>
        </w:rPr>
        <w:t>Продакт</w:t>
      </w:r>
      <w:proofErr w:type="spellEnd"/>
      <w:r w:rsidRPr="00C1090A">
        <w:rPr>
          <w:rFonts w:ascii="Times New Roman" w:hAnsi="Times New Roman" w:cs="Times New Roman"/>
          <w:sz w:val="44"/>
        </w:rPr>
        <w:t xml:space="preserve">-менеджер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Секретарь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Статистик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Супервайзер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Товаровед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Торговый представитель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Трейдер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Финансист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Финансовый аналитик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Экономист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Юридические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Адвокат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Делопроизводитель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Детектив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lastRenderedPageBreak/>
        <w:t xml:space="preserve">Дипломат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Инспектор по охране труда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Нотариус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Полицейский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Правовед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Прокурор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Следователь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Судебный пристав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Судья </w:t>
      </w:r>
    </w:p>
    <w:p w:rsid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r w:rsidRPr="00C1090A">
        <w:rPr>
          <w:rFonts w:ascii="Times New Roman" w:hAnsi="Times New Roman" w:cs="Times New Roman"/>
          <w:sz w:val="44"/>
        </w:rPr>
        <w:t xml:space="preserve">Тюремный надзиратель </w:t>
      </w:r>
    </w:p>
    <w:p w:rsidR="00C1090A" w:rsidRDefault="00C1090A" w:rsidP="00C1090A">
      <w:pPr>
        <w:rPr>
          <w:rFonts w:ascii="Times New Roman" w:hAnsi="Times New Roman" w:cs="Times New Roman"/>
          <w:sz w:val="44"/>
        </w:rPr>
      </w:pPr>
    </w:p>
    <w:p w:rsidR="0086065A" w:rsidRDefault="00C1090A" w:rsidP="00C1090A">
      <w:pPr>
        <w:rPr>
          <w:rFonts w:ascii="Times New Roman" w:hAnsi="Times New Roman" w:cs="Times New Roman"/>
          <w:sz w:val="44"/>
        </w:rPr>
      </w:pPr>
      <w:r w:rsidRPr="00C1090A">
        <w:rPr>
          <w:rFonts w:ascii="Times New Roman" w:hAnsi="Times New Roman" w:cs="Times New Roman"/>
          <w:sz w:val="44"/>
        </w:rPr>
        <w:t>Юрист</w:t>
      </w:r>
    </w:p>
    <w:p w:rsidR="00C1090A" w:rsidRDefault="00C1090A" w:rsidP="004618EB">
      <w:pPr>
        <w:rPr>
          <w:rFonts w:ascii="Times New Roman" w:hAnsi="Times New Roman" w:cs="Times New Roman"/>
          <w:sz w:val="44"/>
        </w:rPr>
      </w:pPr>
    </w:p>
    <w:p w:rsidR="004618EB" w:rsidRDefault="004618EB" w:rsidP="004618EB">
      <w:pPr>
        <w:rPr>
          <w:rFonts w:ascii="Times New Roman" w:hAnsi="Times New Roman" w:cs="Times New Roman"/>
          <w:sz w:val="44"/>
        </w:rPr>
      </w:pPr>
    </w:p>
    <w:p w:rsidR="00DA519A" w:rsidRDefault="00DA519A" w:rsidP="004618EB">
      <w:pPr>
        <w:rPr>
          <w:rFonts w:ascii="Times New Roman" w:hAnsi="Times New Roman" w:cs="Times New Roman"/>
          <w:sz w:val="44"/>
        </w:rPr>
      </w:pPr>
    </w:p>
    <w:p w:rsidR="00DA519A" w:rsidRDefault="00DA519A" w:rsidP="004618EB">
      <w:pPr>
        <w:rPr>
          <w:rFonts w:ascii="Times New Roman" w:hAnsi="Times New Roman" w:cs="Times New Roman"/>
          <w:sz w:val="44"/>
        </w:rPr>
      </w:pPr>
    </w:p>
    <w:p w:rsidR="004618EB" w:rsidRPr="00DA519A" w:rsidRDefault="00C1090A" w:rsidP="004618EB">
      <w:pPr>
        <w:rPr>
          <w:rFonts w:ascii="Times New Roman" w:hAnsi="Times New Roman" w:cs="Times New Roman"/>
          <w:sz w:val="44"/>
        </w:rPr>
      </w:pPr>
      <w:r w:rsidRPr="004618EB">
        <w:rPr>
          <w:rFonts w:ascii="Times New Roman" w:hAnsi="Times New Roman" w:cs="Times New Roman"/>
          <w:noProof/>
          <w:sz w:val="44"/>
          <w:lang w:eastAsia="ru-RU"/>
        </w:rPr>
        <mc:AlternateContent>
          <mc:Choice Requires="wps">
            <w:drawing>
              <wp:anchor distT="45720" distB="45720" distL="114300" distR="114300" simplePos="0" relativeHeight="251665408" behindDoc="0" locked="0" layoutInCell="1" allowOverlap="1" wp14:anchorId="228E1B8B" wp14:editId="40C35912">
                <wp:simplePos x="0" y="0"/>
                <wp:positionH relativeFrom="margin">
                  <wp:posOffset>-346710</wp:posOffset>
                </wp:positionH>
                <wp:positionV relativeFrom="paragraph">
                  <wp:posOffset>527685</wp:posOffset>
                </wp:positionV>
                <wp:extent cx="1428750" cy="26479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47950"/>
                        </a:xfrm>
                        <a:prstGeom prst="rect">
                          <a:avLst/>
                        </a:prstGeom>
                        <a:noFill/>
                        <a:ln w="9525">
                          <a:noFill/>
                          <a:miter lim="800000"/>
                          <a:headEnd/>
                          <a:tailEnd/>
                        </a:ln>
                      </wps:spPr>
                      <wps:txbx>
                        <w:txbxContent>
                          <w:p w:rsidR="004618EB" w:rsidRPr="004618EB" w:rsidRDefault="004618EB" w:rsidP="004618EB">
                            <w:pPr>
                              <w:jc w:val="center"/>
                              <w:rPr>
                                <w:rFonts w:ascii="Times New Roman" w:hAnsi="Times New Roman" w:cs="Times New Roman"/>
                                <w:color w:val="FFFFFF" w:themeColor="background1"/>
                                <w:sz w:val="420"/>
                              </w:rPr>
                            </w:pPr>
                            <w:r w:rsidRPr="004618EB">
                              <w:rPr>
                                <w:rFonts w:ascii="Times New Roman" w:hAnsi="Times New Roman" w:cs="Times New Roman"/>
                                <w:color w:val="FFFFFF" w:themeColor="background1"/>
                                <w:sz w:val="4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E1B8B" id="_x0000_t202" coordsize="21600,21600" o:spt="202" path="m,l,21600r21600,l21600,xe">
                <v:stroke joinstyle="miter"/>
                <v:path gradientshapeok="t" o:connecttype="rect"/>
              </v:shapetype>
              <v:shape id="Надпись 2" o:spid="_x0000_s1026" type="#_x0000_t202" style="position:absolute;margin-left:-27.3pt;margin-top:41.55pt;width:112.5pt;height:20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" filled="f" stroked="f">
                <v:textbox>
                  <w:txbxContent>
                    <w:p w:rsidR="004618EB" w:rsidRPr="004618EB" w:rsidRDefault="004618EB" w:rsidP="004618EB">
                      <w:pPr>
                        <w:jc w:val="center"/>
                        <w:rPr>
                          <w:rFonts w:ascii="Times New Roman" w:hAnsi="Times New Roman" w:cs="Times New Roman"/>
                          <w:color w:val="FFFFFF" w:themeColor="background1"/>
                          <w:sz w:val="420"/>
                        </w:rPr>
                      </w:pPr>
                      <w:r w:rsidRPr="004618EB">
                        <w:rPr>
                          <w:rFonts w:ascii="Times New Roman" w:hAnsi="Times New Roman" w:cs="Times New Roman"/>
                          <w:color w:val="FFFFFF" w:themeColor="background1"/>
                          <w:sz w:val="420"/>
                        </w:rPr>
                        <w:t>1</w:t>
                      </w:r>
                    </w:p>
                  </w:txbxContent>
                </v:textbox>
                <w10:wrap type="square" anchorx="margin"/>
              </v:shape>
            </w:pict>
          </mc:Fallback>
        </mc:AlternateContent>
      </w:r>
      <w:r w:rsidR="004618EB">
        <w:rPr>
          <w:rFonts w:ascii="Times New Roman" w:hAnsi="Times New Roman" w:cs="Times New Roman"/>
          <w:sz w:val="44"/>
        </w:rPr>
        <w:t>КАРТОЧКИ</w:t>
      </w:r>
      <w:r w:rsidR="00DA519A">
        <w:rPr>
          <w:rFonts w:ascii="Times New Roman" w:hAnsi="Times New Roman" w:cs="Times New Roman"/>
          <w:sz w:val="44"/>
        </w:rPr>
        <w:t xml:space="preserve"> ДЕЙСТВИЯ</w:t>
      </w:r>
    </w:p>
    <w:p w:rsidR="00C1090A" w:rsidRDefault="00C1090A" w:rsidP="004618EB">
      <w:pPr>
        <w:rPr>
          <w:rFonts w:ascii="Times New Roman" w:hAnsi="Times New Roman" w:cs="Times New Roman"/>
          <w:sz w:val="44"/>
        </w:rPr>
      </w:pPr>
      <w:r w:rsidRPr="004618EB">
        <w:rPr>
          <w:rFonts w:ascii="Times New Roman" w:hAnsi="Times New Roman" w:cs="Times New Roman"/>
          <w:noProof/>
          <w:sz w:val="44"/>
          <w:lang w:eastAsia="ru-RU"/>
        </w:rPr>
        <mc:AlternateContent>
          <mc:Choice Requires="wps">
            <w:drawing>
              <wp:anchor distT="45720" distB="45720" distL="114300" distR="114300" simplePos="0" relativeHeight="251669504" behindDoc="0" locked="0" layoutInCell="1" allowOverlap="1" wp14:anchorId="48F305F2" wp14:editId="2E37F340">
                <wp:simplePos x="0" y="0"/>
                <wp:positionH relativeFrom="margin">
                  <wp:posOffset>4396740</wp:posOffset>
                </wp:positionH>
                <wp:positionV relativeFrom="paragraph">
                  <wp:posOffset>102870</wp:posOffset>
                </wp:positionV>
                <wp:extent cx="1428750" cy="2647950"/>
                <wp:effectExtent l="0" t="0" r="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47950"/>
                        </a:xfrm>
                        <a:prstGeom prst="rect">
                          <a:avLst/>
                        </a:prstGeom>
                        <a:noFill/>
                        <a:ln w="9525">
                          <a:noFill/>
                          <a:miter lim="800000"/>
                          <a:headEnd/>
                          <a:tailEnd/>
                        </a:ln>
                      </wps:spPr>
                      <wps:txbx>
                        <w:txbxContent>
                          <w:p w:rsidR="00C1090A" w:rsidRPr="004618EB" w:rsidRDefault="00C1090A" w:rsidP="00C1090A">
                            <w:pPr>
                              <w:jc w:val="center"/>
                              <w:rPr>
                                <w:rFonts w:ascii="Times New Roman" w:hAnsi="Times New Roman" w:cs="Times New Roman"/>
                                <w:color w:val="FFFFFF" w:themeColor="background1"/>
                                <w:sz w:val="420"/>
                              </w:rPr>
                            </w:pPr>
                            <w:r>
                              <w:rPr>
                                <w:rFonts w:ascii="Times New Roman" w:hAnsi="Times New Roman" w:cs="Times New Roman"/>
                                <w:color w:val="FFFFFF" w:themeColor="background1"/>
                                <w:sz w:val="4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305F2" id="_x0000_s1027" type="#_x0000_t202" style="position:absolute;margin-left:346.2pt;margin-top:8.1pt;width:112.5pt;height:20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" filled="f" stroked="f">
                <v:textbox>
                  <w:txbxContent>
                    <w:p w:rsidR="00C1090A" w:rsidRPr="004618EB" w:rsidRDefault="00C1090A" w:rsidP="00C1090A">
                      <w:pPr>
                        <w:jc w:val="center"/>
                        <w:rPr>
                          <w:rFonts w:ascii="Times New Roman" w:hAnsi="Times New Roman" w:cs="Times New Roman"/>
                          <w:color w:val="FFFFFF" w:themeColor="background1"/>
                          <w:sz w:val="420"/>
                        </w:rPr>
                      </w:pPr>
                      <w:r>
                        <w:rPr>
                          <w:rFonts w:ascii="Times New Roman" w:hAnsi="Times New Roman" w:cs="Times New Roman"/>
                          <w:color w:val="FFFFFF" w:themeColor="background1"/>
                          <w:sz w:val="420"/>
                        </w:rPr>
                        <w:t>3</w:t>
                      </w:r>
                    </w:p>
                  </w:txbxContent>
                </v:textbox>
                <w10:wrap type="square" anchorx="margin"/>
              </v:shape>
            </w:pict>
          </mc:Fallback>
        </mc:AlternateContent>
      </w:r>
      <w:r w:rsidRPr="004618EB">
        <w:rPr>
          <w:rFonts w:ascii="Times New Roman" w:hAnsi="Times New Roman" w:cs="Times New Roman"/>
          <w:noProof/>
          <w:sz w:val="44"/>
          <w:lang w:eastAsia="ru-RU"/>
        </w:rPr>
        <mc:AlternateContent>
          <mc:Choice Requires="wps">
            <w:drawing>
              <wp:anchor distT="45720" distB="45720" distL="114300" distR="114300" simplePos="0" relativeHeight="251667456" behindDoc="0" locked="0" layoutInCell="1" allowOverlap="1" wp14:anchorId="077FA6FC" wp14:editId="4735BAC2">
                <wp:simplePos x="0" y="0"/>
                <wp:positionH relativeFrom="page">
                  <wp:align>center</wp:align>
                </wp:positionH>
                <wp:positionV relativeFrom="paragraph">
                  <wp:posOffset>107950</wp:posOffset>
                </wp:positionV>
                <wp:extent cx="1428750" cy="264795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47950"/>
                        </a:xfrm>
                        <a:prstGeom prst="rect">
                          <a:avLst/>
                        </a:prstGeom>
                        <a:noFill/>
                        <a:ln w="9525">
                          <a:noFill/>
                          <a:miter lim="800000"/>
                          <a:headEnd/>
                          <a:tailEnd/>
                        </a:ln>
                      </wps:spPr>
                      <wps:txbx>
                        <w:txbxContent>
                          <w:p w:rsidR="00C1090A" w:rsidRPr="004618EB" w:rsidRDefault="00C1090A" w:rsidP="00C1090A">
                            <w:pPr>
                              <w:jc w:val="center"/>
                              <w:rPr>
                                <w:rFonts w:ascii="Times New Roman" w:hAnsi="Times New Roman" w:cs="Times New Roman"/>
                                <w:color w:val="FFFFFF" w:themeColor="background1"/>
                                <w:sz w:val="420"/>
                              </w:rPr>
                            </w:pPr>
                            <w:r>
                              <w:rPr>
                                <w:rFonts w:ascii="Times New Roman" w:hAnsi="Times New Roman" w:cs="Times New Roman"/>
                                <w:color w:val="FFFFFF" w:themeColor="background1"/>
                                <w:sz w:val="420"/>
                              </w:rPr>
                              <w:t>2</w:t>
                            </w:r>
                            <w:r w:rsidRPr="00C1090A">
                              <w:rPr>
                                <w:rFonts w:ascii="Times New Roman" w:hAnsi="Times New Roman" w:cs="Times New Roman"/>
                                <w:noProof/>
                                <w:color w:val="FFFFFF" w:themeColor="background1"/>
                                <w:sz w:val="420"/>
                                <w:lang w:eastAsia="ru-RU"/>
                              </w:rPr>
                              <w:drawing>
                                <wp:inline distT="0" distB="0" distL="0" distR="0">
                                  <wp:extent cx="1236980" cy="22925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80" cy="22925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FA6FC" id="_x0000_s1028" type="#_x0000_t202" style="position:absolute;margin-left:0;margin-top:8.5pt;width:112.5pt;height:208.5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" filled="f" stroked="f">
                <v:textbox>
                  <w:txbxContent>
                    <w:p w:rsidR="00C1090A" w:rsidRPr="004618EB" w:rsidRDefault="00C1090A" w:rsidP="00C1090A">
                      <w:pPr>
                        <w:jc w:val="center"/>
                        <w:rPr>
                          <w:rFonts w:ascii="Times New Roman" w:hAnsi="Times New Roman" w:cs="Times New Roman"/>
                          <w:color w:val="FFFFFF" w:themeColor="background1"/>
                          <w:sz w:val="420"/>
                        </w:rPr>
                      </w:pPr>
                      <w:r>
                        <w:rPr>
                          <w:rFonts w:ascii="Times New Roman" w:hAnsi="Times New Roman" w:cs="Times New Roman"/>
                          <w:color w:val="FFFFFF" w:themeColor="background1"/>
                          <w:sz w:val="420"/>
                        </w:rPr>
                        <w:t>2</w:t>
                      </w:r>
                      <w:r w:rsidRPr="00C1090A">
                        <w:rPr>
                          <w:rFonts w:ascii="Times New Roman" w:hAnsi="Times New Roman" w:cs="Times New Roman"/>
                          <w:noProof/>
                          <w:color w:val="FFFFFF" w:themeColor="background1"/>
                          <w:sz w:val="420"/>
                          <w:lang w:eastAsia="ru-RU"/>
                        </w:rPr>
                        <w:drawing>
                          <wp:inline distT="0" distB="0" distL="0" distR="0">
                            <wp:extent cx="1236980" cy="22925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6980" cy="2292536"/>
                                    </a:xfrm>
                                    <a:prstGeom prst="rect">
                                      <a:avLst/>
                                    </a:prstGeom>
                                    <a:noFill/>
                                    <a:ln>
                                      <a:noFill/>
                                    </a:ln>
                                  </pic:spPr>
                                </pic:pic>
                              </a:graphicData>
                            </a:graphic>
                          </wp:inline>
                        </w:drawing>
                      </w:r>
                    </w:p>
                  </w:txbxContent>
                </v:textbox>
                <w10:wrap type="square" anchorx="page"/>
              </v:shape>
            </w:pict>
          </mc:Fallback>
        </mc:AlternateContent>
      </w:r>
      <w:r w:rsidR="004618EB">
        <w:rPr>
          <w:rFonts w:ascii="Times New Roman" w:hAnsi="Times New Roman" w:cs="Times New Roman"/>
          <w:noProof/>
          <w:sz w:val="44"/>
          <w:lang w:eastAsia="ru-RU"/>
        </w:rPr>
        <mc:AlternateContent>
          <mc:Choice Requires="wps">
            <w:drawing>
              <wp:anchor distT="0" distB="0" distL="114300" distR="114300" simplePos="0" relativeHeight="251663360" behindDoc="0" locked="0" layoutInCell="1" allowOverlap="1" wp14:anchorId="56236AD5" wp14:editId="27C63EAE">
                <wp:simplePos x="0" y="0"/>
                <wp:positionH relativeFrom="column">
                  <wp:posOffset>3977640</wp:posOffset>
                </wp:positionH>
                <wp:positionV relativeFrom="paragraph">
                  <wp:posOffset>165100</wp:posOffset>
                </wp:positionV>
                <wp:extent cx="2085975" cy="31337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85975" cy="3133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212A2" id="Скругленный прямоугольник 3" o:spid="_x0000_s1026" style="position:absolute;margin-left:313.2pt;margin-top:13pt;width:164.25pt;height:246.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" fillcolor="#ffc000 [3207]" strokecolor="#7f5f00 [1607]" strokeweight="1pt">
                <v:stroke joinstyle="miter"/>
              </v:roundrect>
            </w:pict>
          </mc:Fallback>
        </mc:AlternateContent>
      </w:r>
      <w:r w:rsidR="004618EB">
        <w:rPr>
          <w:rFonts w:ascii="Times New Roman" w:hAnsi="Times New Roman" w:cs="Times New Roman"/>
          <w:noProof/>
          <w:sz w:val="44"/>
          <w:lang w:eastAsia="ru-RU"/>
        </w:rPr>
        <mc:AlternateContent>
          <mc:Choice Requires="wps">
            <w:drawing>
              <wp:anchor distT="0" distB="0" distL="114300" distR="114300" simplePos="0" relativeHeight="251659264" behindDoc="0" locked="0" layoutInCell="1" allowOverlap="1" wp14:anchorId="56252529" wp14:editId="6A0F76D9">
                <wp:simplePos x="0" y="0"/>
                <wp:positionH relativeFrom="column">
                  <wp:posOffset>-641985</wp:posOffset>
                </wp:positionH>
                <wp:positionV relativeFrom="paragraph">
                  <wp:posOffset>203200</wp:posOffset>
                </wp:positionV>
                <wp:extent cx="2085975" cy="31337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085975" cy="3133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2A0AC7" id="Скругленный прямоугольник 1" o:spid="_x0000_s1026" style="position:absolute;margin-left:-50.55pt;margin-top:16pt;width:164.25pt;height:2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" fillcolor="#ffc000 [3207]" strokecolor="#7f5f00 [1607]" strokeweight="1pt">
                <v:stroke joinstyle="miter"/>
              </v:roundrect>
            </w:pict>
          </mc:Fallback>
        </mc:AlternateContent>
      </w:r>
      <w:r w:rsidR="004618EB">
        <w:rPr>
          <w:rFonts w:ascii="Times New Roman" w:hAnsi="Times New Roman" w:cs="Times New Roman"/>
          <w:noProof/>
          <w:sz w:val="44"/>
          <w:lang w:eastAsia="ru-RU"/>
        </w:rPr>
        <mc:AlternateContent>
          <mc:Choice Requires="wps">
            <w:drawing>
              <wp:anchor distT="0" distB="0" distL="114300" distR="114300" simplePos="0" relativeHeight="251661312" behindDoc="0" locked="0" layoutInCell="1" allowOverlap="1" wp14:anchorId="71CC32EA" wp14:editId="41CA3E48">
                <wp:simplePos x="0" y="0"/>
                <wp:positionH relativeFrom="page">
                  <wp:align>center</wp:align>
                </wp:positionH>
                <wp:positionV relativeFrom="paragraph">
                  <wp:posOffset>174625</wp:posOffset>
                </wp:positionV>
                <wp:extent cx="2085975" cy="31337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085975" cy="3133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09A246" id="Скругленный прямоугольник 2" o:spid="_x0000_s1026" style="position:absolute;margin-left:0;margin-top:13.75pt;width:164.25pt;height:246.75pt;z-index:25166131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" fillcolor="#ffc000 [3207]" strokecolor="#7f5f00 [1607]" strokeweight="1pt">
                <v:stroke joinstyle="miter"/>
                <w10:wrap anchorx="page"/>
              </v:roundrect>
            </w:pict>
          </mc:Fallback>
        </mc:AlternateContent>
      </w:r>
    </w:p>
    <w:p w:rsidR="00C1090A" w:rsidRP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
    <w:p w:rsidR="00C1090A" w:rsidRPr="00C1090A" w:rsidRDefault="00C1090A" w:rsidP="00C1090A">
      <w:pPr>
        <w:rPr>
          <w:rFonts w:ascii="Times New Roman" w:hAnsi="Times New Roman" w:cs="Times New Roman"/>
          <w:sz w:val="44"/>
        </w:rPr>
      </w:pPr>
    </w:p>
    <w:p w:rsidR="00C1090A" w:rsidRDefault="00C1090A" w:rsidP="00C1090A">
      <w:pPr>
        <w:rPr>
          <w:rFonts w:ascii="Times New Roman" w:hAnsi="Times New Roman" w:cs="Times New Roman"/>
          <w:sz w:val="44"/>
        </w:rPr>
      </w:pPr>
    </w:p>
    <w:p w:rsidR="004618EB" w:rsidRDefault="004618EB"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C1090A">
      <w:pPr>
        <w:ind w:firstLine="708"/>
        <w:rPr>
          <w:rFonts w:ascii="Times New Roman" w:hAnsi="Times New Roman" w:cs="Times New Roman"/>
          <w:sz w:val="44"/>
        </w:rPr>
      </w:pPr>
    </w:p>
    <w:p w:rsidR="00C1090A" w:rsidRDefault="00C1090A" w:rsidP="00DA519A">
      <w:pPr>
        <w:rPr>
          <w:rFonts w:ascii="Times New Roman" w:hAnsi="Times New Roman" w:cs="Times New Roman"/>
          <w:sz w:val="44"/>
        </w:rPr>
      </w:pPr>
    </w:p>
    <w:p w:rsidR="00C1090A" w:rsidRDefault="00DA519A" w:rsidP="00C1090A">
      <w:pPr>
        <w:ind w:firstLine="708"/>
        <w:rPr>
          <w:rFonts w:ascii="Times New Roman" w:hAnsi="Times New Roman" w:cs="Times New Roman"/>
          <w:sz w:val="44"/>
        </w:rPr>
      </w:pPr>
      <w:r>
        <w:rPr>
          <w:rFonts w:ascii="Times New Roman" w:hAnsi="Times New Roman" w:cs="Times New Roman"/>
          <w:sz w:val="44"/>
        </w:rPr>
        <w:t>И</w:t>
      </w:r>
      <w:r w:rsidR="00C1090A">
        <w:rPr>
          <w:rFonts w:ascii="Times New Roman" w:hAnsi="Times New Roman" w:cs="Times New Roman"/>
          <w:sz w:val="44"/>
        </w:rPr>
        <w:t>ГРОВОЕ ПОЛЕ</w:t>
      </w:r>
    </w:p>
    <w:p w:rsidR="00C1090A" w:rsidRPr="00C1090A" w:rsidRDefault="00C1090A" w:rsidP="00C1090A">
      <w:pPr>
        <w:ind w:hanging="1418"/>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7124700" cy="9228946"/>
            <wp:effectExtent l="0" t="0" r="0" b="0"/>
            <wp:docPr id="7" name="Рисунок 7" descr="C:\Users\Kutnik\Downloads\n1088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tnik\Downloads\n10889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3421" cy="9240243"/>
                    </a:xfrm>
                    <a:prstGeom prst="rect">
                      <a:avLst/>
                    </a:prstGeom>
                    <a:noFill/>
                    <a:ln>
                      <a:noFill/>
                    </a:ln>
                  </pic:spPr>
                </pic:pic>
              </a:graphicData>
            </a:graphic>
          </wp:inline>
        </w:drawing>
      </w:r>
    </w:p>
    <w:sectPr w:rsidR="00C1090A" w:rsidRPr="00C1090A" w:rsidSect="00C1090A">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3EA"/>
    <w:multiLevelType w:val="multilevel"/>
    <w:tmpl w:val="A6F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6B0E"/>
    <w:multiLevelType w:val="multilevel"/>
    <w:tmpl w:val="B00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E67D4"/>
    <w:multiLevelType w:val="multilevel"/>
    <w:tmpl w:val="F794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A"/>
    <w:rsid w:val="004618EB"/>
    <w:rsid w:val="00796547"/>
    <w:rsid w:val="0086065A"/>
    <w:rsid w:val="00C1090A"/>
    <w:rsid w:val="00C84E96"/>
    <w:rsid w:val="00DA519A"/>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DD7"/>
  <w15:chartTrackingRefBased/>
  <w15:docId w15:val="{CCDD8F6A-5E69-4669-B32A-5DD8750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06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6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0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65A"/>
    <w:rPr>
      <w:b/>
      <w:bCs/>
    </w:rPr>
  </w:style>
  <w:style w:type="character" w:styleId="a5">
    <w:name w:val="Emphasis"/>
    <w:basedOn w:val="a0"/>
    <w:uiPriority w:val="20"/>
    <w:qFormat/>
    <w:rsid w:val="0086065A"/>
    <w:rPr>
      <w:i/>
      <w:iCs/>
    </w:rPr>
  </w:style>
  <w:style w:type="table" w:styleId="a6">
    <w:name w:val="Table Grid"/>
    <w:basedOn w:val="a1"/>
    <w:uiPriority w:val="39"/>
    <w:rsid w:val="00C1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Kutnik</dc:creator>
  <cp:keywords/>
  <dc:description/>
  <cp:lastModifiedBy>Kutnik</cp:lastModifiedBy>
  <cp:revision>3</cp:revision>
  <dcterms:created xsi:type="dcterms:W3CDTF">2019-11-04T10:19:00Z</dcterms:created>
  <dcterms:modified xsi:type="dcterms:W3CDTF">2019-11-04T10:55:00Z</dcterms:modified>
</cp:coreProperties>
</file>